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5AAE5DA8" w:rsidR="00B2350A" w:rsidRDefault="005E1822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4A1D34">
        <w:rPr>
          <w:rFonts w:ascii="Times New Roman" w:hAnsi="Times New Roman" w:cs="Times New Roman"/>
          <w:sz w:val="28"/>
          <w:szCs w:val="28"/>
        </w:rPr>
        <w:t xml:space="preserve"> мая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E21C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70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594DC47D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F0D03">
        <w:rPr>
          <w:rFonts w:ascii="Times New Roman" w:hAnsi="Times New Roman" w:cs="Times New Roman"/>
          <w:sz w:val="28"/>
          <w:szCs w:val="28"/>
        </w:rPr>
        <w:t>3 845 439,3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2E859BD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7F0D03">
        <w:rPr>
          <w:rFonts w:ascii="Times New Roman" w:hAnsi="Times New Roman" w:cs="Times New Roman"/>
          <w:sz w:val="28"/>
          <w:szCs w:val="28"/>
        </w:rPr>
        <w:t>3 880 864,3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414E510B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730B8">
        <w:rPr>
          <w:rFonts w:ascii="Times New Roman" w:hAnsi="Times New Roman" w:cs="Times New Roman"/>
          <w:sz w:val="28"/>
          <w:szCs w:val="28"/>
        </w:rPr>
        <w:t>35 425,0</w:t>
      </w:r>
      <w:r w:rsidR="004C406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4671E81D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3 909 027,9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3 360 312,8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08CA2EB9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7F0D03">
        <w:rPr>
          <w:rFonts w:ascii="Times New Roman" w:hAnsi="Times New Roman" w:cs="Times New Roman"/>
          <w:sz w:val="28"/>
          <w:szCs w:val="28"/>
        </w:rPr>
        <w:t> 824 027,9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7F0D03">
        <w:rPr>
          <w:rFonts w:ascii="Times New Roman" w:hAnsi="Times New Roman" w:cs="Times New Roman"/>
          <w:sz w:val="28"/>
          <w:szCs w:val="28"/>
        </w:rPr>
        <w:t> 260 312,8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736113D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F0D03">
        <w:rPr>
          <w:rFonts w:ascii="Times New Roman" w:hAnsi="Times New Roman" w:cs="Times New Roman"/>
          <w:sz w:val="28"/>
          <w:szCs w:val="28"/>
        </w:rPr>
        <w:t>69 816,3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6D8C8A1F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51 000,0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4A9C3432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21E9">
        <w:rPr>
          <w:rFonts w:ascii="Times New Roman" w:hAnsi="Times New Roman" w:cs="Times New Roman"/>
          <w:sz w:val="28"/>
          <w:szCs w:val="28"/>
        </w:rPr>
        <w:t>82 589,7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78E8CCC4" w14:textId="77777777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>в соответствии с присвоенными им классными чинами муниципальной службы с 1 октября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55FB4100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5 238,2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23 000,0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7BD1F800" w14:textId="1E72B568" w:rsidR="00206857" w:rsidRDefault="009E1FA5" w:rsidP="009E1FA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  <w:r w:rsidR="00900353">
        <w:rPr>
          <w:rFonts w:ascii="Times New Roman" w:hAnsi="Times New Roman"/>
          <w:b/>
          <w:sz w:val="28"/>
          <w:szCs w:val="28"/>
        </w:rPr>
        <w:br w:type="page"/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3255</TotalTime>
  <Pages>8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388</cp:revision>
  <cp:lastPrinted>2025-06-10T13:28:00Z</cp:lastPrinted>
  <dcterms:created xsi:type="dcterms:W3CDTF">2016-09-30T13:56:00Z</dcterms:created>
  <dcterms:modified xsi:type="dcterms:W3CDTF">2025-06-10T13:43:00Z</dcterms:modified>
</cp:coreProperties>
</file>